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5A" w:rsidRPr="00FF755A" w:rsidRDefault="00FF755A" w:rsidP="00FF755A">
      <w:pPr>
        <w:spacing w:after="120"/>
        <w:jc w:val="center"/>
        <w:rPr>
          <w:sz w:val="32"/>
          <w:szCs w:val="32"/>
        </w:rPr>
      </w:pPr>
      <w:r w:rsidRPr="00FF755A">
        <w:rPr>
          <w:b/>
          <w:bCs/>
          <w:sz w:val="32"/>
          <w:szCs w:val="32"/>
        </w:rPr>
        <w:t>VÝBĚROVÉ ŘÍZENÍ</w:t>
      </w:r>
    </w:p>
    <w:p w:rsidR="00FF755A" w:rsidRDefault="00FF755A" w:rsidP="00FF755A">
      <w:pPr>
        <w:spacing w:after="240"/>
        <w:jc w:val="center"/>
      </w:pPr>
      <w:r w:rsidRPr="00FF755A">
        <w:t xml:space="preserve">pro obsazení míst na </w:t>
      </w:r>
      <w:r w:rsidRPr="00FF755A">
        <w:rPr>
          <w:bCs/>
        </w:rPr>
        <w:t>Praktické stáže (Traineeships) v</w:t>
      </w:r>
      <w:r w:rsidR="002F418C">
        <w:rPr>
          <w:bCs/>
        </w:rPr>
        <w:t xml:space="preserve"> akademickém roce </w:t>
      </w:r>
      <w:r w:rsidR="002F418C" w:rsidRPr="00FF755A">
        <w:rPr>
          <w:bCs/>
        </w:rPr>
        <w:t>201</w:t>
      </w:r>
      <w:r w:rsidR="00392BDB">
        <w:rPr>
          <w:bCs/>
        </w:rPr>
        <w:t>7</w:t>
      </w:r>
      <w:r w:rsidR="002F418C" w:rsidRPr="00FF755A">
        <w:rPr>
          <w:bCs/>
        </w:rPr>
        <w:t>/201</w:t>
      </w:r>
      <w:r w:rsidR="00392BDB">
        <w:rPr>
          <w:bCs/>
        </w:rPr>
        <w:t>8</w:t>
      </w:r>
      <w:r w:rsidR="002F418C" w:rsidRPr="00FF755A">
        <w:rPr>
          <w:bCs/>
        </w:rPr>
        <w:t xml:space="preserve"> </w:t>
      </w:r>
      <w:r w:rsidRPr="00FF755A">
        <w:rPr>
          <w:bCs/>
        </w:rPr>
        <w:t>v rámci programu Erasmus+</w:t>
      </w:r>
      <w:r w:rsidRPr="00FF755A">
        <w:t>.</w:t>
      </w:r>
    </w:p>
    <w:p w:rsidR="00912078" w:rsidRDefault="00912078" w:rsidP="00FF755A">
      <w:pPr>
        <w:spacing w:after="240"/>
        <w:jc w:val="center"/>
        <w:rPr>
          <w:sz w:val="30"/>
          <w:szCs w:val="30"/>
        </w:rPr>
      </w:pPr>
    </w:p>
    <w:p w:rsidR="00FF755A" w:rsidRPr="00FF755A" w:rsidRDefault="00FF755A" w:rsidP="00FF755A">
      <w:pPr>
        <w:rPr>
          <w:sz w:val="22"/>
          <w:szCs w:val="22"/>
        </w:rPr>
      </w:pPr>
      <w:r w:rsidRPr="00FF755A">
        <w:rPr>
          <w:sz w:val="22"/>
          <w:szCs w:val="22"/>
        </w:rPr>
        <w:t>Pro zař</w:t>
      </w:r>
      <w:r w:rsidR="00392BDB">
        <w:rPr>
          <w:sz w:val="22"/>
          <w:szCs w:val="22"/>
        </w:rPr>
        <w:t>azení do výběrového řízení musí</w:t>
      </w:r>
      <w:r w:rsidRPr="00FF755A">
        <w:rPr>
          <w:sz w:val="22"/>
          <w:szCs w:val="22"/>
        </w:rPr>
        <w:t xml:space="preserve"> studen</w:t>
      </w:r>
      <w:r w:rsidR="00392BDB">
        <w:rPr>
          <w:sz w:val="22"/>
          <w:szCs w:val="22"/>
        </w:rPr>
        <w:t>t/ka doručit nejpozději do pondělí</w:t>
      </w:r>
      <w:r w:rsidRPr="00FF755A">
        <w:rPr>
          <w:sz w:val="22"/>
          <w:szCs w:val="22"/>
        </w:rPr>
        <w:t xml:space="preserve"> </w:t>
      </w:r>
      <w:r w:rsidR="00392BDB" w:rsidRPr="00392BDB">
        <w:rPr>
          <w:b/>
          <w:sz w:val="22"/>
          <w:szCs w:val="22"/>
        </w:rPr>
        <w:t>6</w:t>
      </w:r>
      <w:r w:rsidRPr="00392BDB">
        <w:rPr>
          <w:b/>
          <w:bCs/>
          <w:sz w:val="22"/>
          <w:szCs w:val="22"/>
        </w:rPr>
        <w:t xml:space="preserve">. </w:t>
      </w:r>
      <w:r w:rsidR="00392BDB" w:rsidRPr="00392BDB">
        <w:rPr>
          <w:b/>
          <w:bCs/>
          <w:sz w:val="22"/>
          <w:szCs w:val="22"/>
        </w:rPr>
        <w:t>3</w:t>
      </w:r>
      <w:r w:rsidRPr="00392BDB">
        <w:rPr>
          <w:b/>
          <w:bCs/>
          <w:sz w:val="22"/>
          <w:szCs w:val="22"/>
        </w:rPr>
        <w:t>.</w:t>
      </w:r>
      <w:r w:rsidRPr="00FF755A">
        <w:rPr>
          <w:b/>
          <w:bCs/>
          <w:sz w:val="22"/>
          <w:szCs w:val="22"/>
        </w:rPr>
        <w:t xml:space="preserve"> 201</w:t>
      </w:r>
      <w:r w:rsidR="00392BDB">
        <w:rPr>
          <w:b/>
          <w:bCs/>
          <w:sz w:val="22"/>
          <w:szCs w:val="22"/>
        </w:rPr>
        <w:t>7 do 15</w:t>
      </w:r>
      <w:r w:rsidRPr="00FF755A">
        <w:rPr>
          <w:b/>
          <w:bCs/>
          <w:sz w:val="22"/>
          <w:szCs w:val="22"/>
        </w:rPr>
        <w:t>:00</w:t>
      </w:r>
      <w:r w:rsidR="00392BDB">
        <w:rPr>
          <w:sz w:val="22"/>
          <w:szCs w:val="22"/>
        </w:rPr>
        <w:t xml:space="preserve"> na o</w:t>
      </w:r>
      <w:r w:rsidRPr="00FF755A">
        <w:rPr>
          <w:sz w:val="22"/>
          <w:szCs w:val="22"/>
        </w:rPr>
        <w:t xml:space="preserve">ddělení pro zahraniční vztahy (M. Rettigové 4, dveře č. </w:t>
      </w:r>
      <w:r w:rsidRPr="00FF755A">
        <w:rPr>
          <w:b/>
          <w:bCs/>
          <w:sz w:val="22"/>
          <w:szCs w:val="22"/>
        </w:rPr>
        <w:t>443</w:t>
      </w:r>
      <w:r w:rsidRPr="00FF755A">
        <w:rPr>
          <w:sz w:val="22"/>
          <w:szCs w:val="22"/>
        </w:rPr>
        <w:t>) tyto dokumenty:</w:t>
      </w:r>
    </w:p>
    <w:p w:rsidR="00FF755A" w:rsidRPr="00FF755A" w:rsidRDefault="00FF755A" w:rsidP="00FF755A">
      <w:pPr>
        <w:rPr>
          <w:sz w:val="22"/>
          <w:szCs w:val="22"/>
        </w:rPr>
      </w:pPr>
    </w:p>
    <w:p w:rsidR="00FE116A" w:rsidRDefault="00FE116A" w:rsidP="000232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 v ČJ</w:t>
      </w:r>
    </w:p>
    <w:p w:rsidR="00FF755A" w:rsidRPr="00FF755A" w:rsidRDefault="00FF755A" w:rsidP="0002325A">
      <w:pPr>
        <w:numPr>
          <w:ilvl w:val="0"/>
          <w:numId w:val="1"/>
        </w:numPr>
        <w:jc w:val="both"/>
        <w:rPr>
          <w:sz w:val="22"/>
          <w:szCs w:val="22"/>
        </w:rPr>
      </w:pPr>
      <w:r w:rsidRPr="00FF755A">
        <w:rPr>
          <w:sz w:val="22"/>
          <w:szCs w:val="22"/>
        </w:rPr>
        <w:t>motivační dopis v ČJ (včetně uvedení emailového kontaktu studenta</w:t>
      </w:r>
      <w:r w:rsidR="00AB66FC">
        <w:rPr>
          <w:sz w:val="22"/>
          <w:szCs w:val="22"/>
        </w:rPr>
        <w:t xml:space="preserve"> </w:t>
      </w:r>
      <w:r w:rsidR="00AB66FC" w:rsidRPr="00AB66FC">
        <w:rPr>
          <w:sz w:val="22"/>
          <w:szCs w:val="22"/>
        </w:rPr>
        <w:t>a uvedení plánované délky stáže</w:t>
      </w:r>
      <w:r w:rsidRPr="00FF755A">
        <w:rPr>
          <w:sz w:val="22"/>
          <w:szCs w:val="22"/>
        </w:rPr>
        <w:t>),</w:t>
      </w:r>
    </w:p>
    <w:p w:rsidR="00FF755A" w:rsidRPr="00FF755A" w:rsidRDefault="00FF755A" w:rsidP="0002325A">
      <w:pPr>
        <w:numPr>
          <w:ilvl w:val="0"/>
          <w:numId w:val="1"/>
        </w:numPr>
        <w:jc w:val="both"/>
        <w:rPr>
          <w:sz w:val="22"/>
          <w:szCs w:val="22"/>
        </w:rPr>
      </w:pPr>
      <w:r w:rsidRPr="00FF755A">
        <w:rPr>
          <w:sz w:val="22"/>
          <w:szCs w:val="22"/>
        </w:rPr>
        <w:t>studijní průměr (výpis ze SIS potvrzený Studijním oddělením),</w:t>
      </w:r>
    </w:p>
    <w:p w:rsidR="00FF755A" w:rsidRPr="00FF755A" w:rsidRDefault="00FF755A" w:rsidP="0002325A">
      <w:pPr>
        <w:numPr>
          <w:ilvl w:val="0"/>
          <w:numId w:val="1"/>
        </w:numPr>
        <w:jc w:val="both"/>
        <w:rPr>
          <w:sz w:val="22"/>
          <w:szCs w:val="22"/>
        </w:rPr>
      </w:pPr>
      <w:r w:rsidRPr="00FF755A">
        <w:rPr>
          <w:sz w:val="22"/>
          <w:szCs w:val="22"/>
        </w:rPr>
        <w:t>certifikát nebo jiný dokument potvrzující jazykovou úroveň studenta/tky v jazyce stáže (případně dle domluvy),</w:t>
      </w:r>
    </w:p>
    <w:p w:rsidR="00FF755A" w:rsidRPr="00FF755A" w:rsidRDefault="00FF755A" w:rsidP="0002325A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FF755A">
        <w:rPr>
          <w:sz w:val="22"/>
          <w:szCs w:val="22"/>
        </w:rPr>
        <w:t>souhlas/doporučení katedrálního koordinátora z katedry, kam student/ka patří,</w:t>
      </w:r>
    </w:p>
    <w:p w:rsidR="00FF755A" w:rsidRDefault="00FF755A" w:rsidP="0002325A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FF755A">
        <w:rPr>
          <w:sz w:val="22"/>
          <w:szCs w:val="22"/>
        </w:rPr>
        <w:t>předběžný souhlas s přijetím od přijímající instituce (stačí vytištěný e-mail)</w:t>
      </w:r>
      <w:r w:rsidR="00AB66FC">
        <w:rPr>
          <w:sz w:val="22"/>
          <w:szCs w:val="22"/>
        </w:rPr>
        <w:t xml:space="preserve"> </w:t>
      </w:r>
      <w:r w:rsidR="00AB66FC" w:rsidRPr="00AB66FC">
        <w:rPr>
          <w:sz w:val="22"/>
          <w:szCs w:val="22"/>
        </w:rPr>
        <w:t>s uvedením předpokládaného termínu a délky stáže</w:t>
      </w:r>
      <w:r w:rsidRPr="00FF755A">
        <w:rPr>
          <w:sz w:val="22"/>
          <w:szCs w:val="22"/>
        </w:rPr>
        <w:t>.</w:t>
      </w:r>
    </w:p>
    <w:p w:rsidR="00912078" w:rsidRPr="00FF755A" w:rsidRDefault="00912078" w:rsidP="00912078">
      <w:pPr>
        <w:spacing w:after="120"/>
        <w:ind w:left="720"/>
        <w:jc w:val="both"/>
        <w:rPr>
          <w:sz w:val="22"/>
          <w:szCs w:val="22"/>
        </w:rPr>
      </w:pPr>
    </w:p>
    <w:p w:rsidR="00FF755A" w:rsidRDefault="00FF755A" w:rsidP="0002325A">
      <w:pPr>
        <w:spacing w:after="120"/>
        <w:jc w:val="both"/>
        <w:rPr>
          <w:sz w:val="22"/>
          <w:szCs w:val="22"/>
        </w:rPr>
      </w:pPr>
      <w:r w:rsidRPr="00FF755A">
        <w:rPr>
          <w:sz w:val="22"/>
          <w:szCs w:val="22"/>
        </w:rPr>
        <w:t>Na pozdě odevzdané přihlášky neb</w:t>
      </w:r>
      <w:r w:rsidR="00392BDB">
        <w:rPr>
          <w:sz w:val="22"/>
          <w:szCs w:val="22"/>
        </w:rPr>
        <w:t>ude</w:t>
      </w:r>
      <w:r>
        <w:rPr>
          <w:sz w:val="22"/>
          <w:szCs w:val="22"/>
        </w:rPr>
        <w:t xml:space="preserve"> </w:t>
      </w:r>
      <w:r w:rsidRPr="00FF755A">
        <w:rPr>
          <w:sz w:val="22"/>
          <w:szCs w:val="22"/>
        </w:rPr>
        <w:t>brán zřetel.</w:t>
      </w:r>
    </w:p>
    <w:p w:rsidR="00912078" w:rsidRDefault="00912078" w:rsidP="0002325A">
      <w:pPr>
        <w:spacing w:after="120"/>
        <w:jc w:val="both"/>
        <w:rPr>
          <w:sz w:val="22"/>
          <w:szCs w:val="22"/>
        </w:rPr>
      </w:pPr>
    </w:p>
    <w:p w:rsidR="00FF755A" w:rsidRDefault="00FF755A" w:rsidP="0002325A">
      <w:pPr>
        <w:jc w:val="both"/>
        <w:rPr>
          <w:sz w:val="22"/>
          <w:szCs w:val="22"/>
        </w:rPr>
      </w:pPr>
      <w:r w:rsidRPr="00FF755A">
        <w:rPr>
          <w:sz w:val="22"/>
          <w:szCs w:val="22"/>
        </w:rPr>
        <w:t>Výběrové řízení poté prob</w:t>
      </w:r>
      <w:r>
        <w:rPr>
          <w:sz w:val="22"/>
          <w:szCs w:val="22"/>
        </w:rPr>
        <w:t>ěh</w:t>
      </w:r>
      <w:r w:rsidR="00AB66FC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392BDB">
        <w:rPr>
          <w:b/>
          <w:bCs/>
          <w:sz w:val="22"/>
          <w:szCs w:val="22"/>
          <w:u w:val="single"/>
        </w:rPr>
        <w:t>28</w:t>
      </w:r>
      <w:r w:rsidRPr="00FF755A">
        <w:rPr>
          <w:b/>
          <w:bCs/>
          <w:sz w:val="22"/>
          <w:szCs w:val="22"/>
          <w:u w:val="single"/>
        </w:rPr>
        <w:t xml:space="preserve">. </w:t>
      </w:r>
      <w:r w:rsidR="00392BDB">
        <w:rPr>
          <w:b/>
          <w:bCs/>
          <w:sz w:val="22"/>
          <w:szCs w:val="22"/>
          <w:u w:val="single"/>
        </w:rPr>
        <w:t>3. 2017</w:t>
      </w:r>
      <w:r w:rsidR="00392BDB">
        <w:rPr>
          <w:bCs/>
          <w:sz w:val="22"/>
          <w:szCs w:val="22"/>
        </w:rPr>
        <w:t xml:space="preserve"> (čas bude upřesněn emailem)</w:t>
      </w:r>
      <w:r w:rsidR="00392BDB">
        <w:rPr>
          <w:sz w:val="22"/>
          <w:szCs w:val="22"/>
        </w:rPr>
        <w:t xml:space="preserve"> na o</w:t>
      </w:r>
      <w:r w:rsidRPr="00FF755A">
        <w:rPr>
          <w:sz w:val="22"/>
          <w:szCs w:val="22"/>
        </w:rPr>
        <w:t xml:space="preserve">ddělení pro zahraniční vztahy (M. Rettigové 4, </w:t>
      </w:r>
      <w:r w:rsidRPr="00FF755A">
        <w:rPr>
          <w:b/>
          <w:bCs/>
          <w:sz w:val="22"/>
          <w:szCs w:val="22"/>
        </w:rPr>
        <w:t>místnost č. 442</w:t>
      </w:r>
      <w:r w:rsidRPr="00FF755A">
        <w:rPr>
          <w:sz w:val="22"/>
          <w:szCs w:val="22"/>
        </w:rPr>
        <w:t>).</w:t>
      </w:r>
    </w:p>
    <w:p w:rsidR="00912078" w:rsidRDefault="00912078" w:rsidP="0002325A">
      <w:pPr>
        <w:jc w:val="both"/>
        <w:rPr>
          <w:sz w:val="22"/>
          <w:szCs w:val="22"/>
        </w:rPr>
      </w:pPr>
    </w:p>
    <w:p w:rsidR="00FF755A" w:rsidRPr="001712BD" w:rsidRDefault="00FF755A" w:rsidP="00FF755A">
      <w:pPr>
        <w:spacing w:before="240"/>
        <w:rPr>
          <w:b/>
          <w:sz w:val="22"/>
          <w:szCs w:val="22"/>
          <w:u w:val="single"/>
        </w:rPr>
      </w:pPr>
      <w:r w:rsidRPr="001712BD">
        <w:rPr>
          <w:b/>
          <w:sz w:val="22"/>
          <w:szCs w:val="22"/>
          <w:u w:val="single"/>
        </w:rPr>
        <w:t>Kritéria výběrového řízení:</w:t>
      </w:r>
    </w:p>
    <w:p w:rsidR="00FF755A" w:rsidRDefault="00FF755A" w:rsidP="00FF755A">
      <w:pPr>
        <w:pStyle w:val="Odstavecseseznamem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Studijní průměr studenta/ky</w:t>
      </w:r>
    </w:p>
    <w:p w:rsidR="00FF755A" w:rsidRDefault="00FF755A" w:rsidP="00FF755A">
      <w:pPr>
        <w:pStyle w:val="Odstavecseseznamem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Jazykové dovednosti studenta/ky</w:t>
      </w:r>
      <w:r w:rsidR="00CE5AFC">
        <w:rPr>
          <w:sz w:val="22"/>
          <w:szCs w:val="22"/>
        </w:rPr>
        <w:t xml:space="preserve"> v jazyce stáže</w:t>
      </w:r>
    </w:p>
    <w:p w:rsidR="00FF755A" w:rsidRDefault="00FF755A" w:rsidP="00FF755A">
      <w:pPr>
        <w:pStyle w:val="Odstavecseseznamem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Motivace a přínos stáže pro studenta/ku</w:t>
      </w:r>
    </w:p>
    <w:p w:rsidR="00FF755A" w:rsidRDefault="00FF755A" w:rsidP="0002325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Komise výběrového řízení může udělit každému kandidátovi body v rozmezí 0-60 bodů dle níže uvedených propozic. Minimální hranice pro úspěch ve výběrovém řízení je 30 bodů. Studenti s nejvyšším počtem bodů budou vyslání na praktickou stáž, dle finančních možností fakulty (rozpočet na praktické stáže v rámci programu Erasmus+).</w:t>
      </w: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</w:p>
    <w:p w:rsidR="00912078" w:rsidRDefault="00912078" w:rsidP="0002325A">
      <w:pPr>
        <w:spacing w:before="240"/>
        <w:jc w:val="both"/>
        <w:rPr>
          <w:sz w:val="22"/>
          <w:szCs w:val="22"/>
        </w:rPr>
      </w:pPr>
      <w:bookmarkStart w:id="0" w:name="_GoBack"/>
      <w:bookmarkEnd w:id="0"/>
    </w:p>
    <w:p w:rsidR="00FF755A" w:rsidRDefault="00FF755A" w:rsidP="00FF755A">
      <w:pPr>
        <w:spacing w:before="240"/>
        <w:rPr>
          <w:sz w:val="22"/>
          <w:szCs w:val="22"/>
        </w:rPr>
      </w:pPr>
      <w:r w:rsidRPr="001712BD">
        <w:rPr>
          <w:b/>
          <w:sz w:val="22"/>
          <w:szCs w:val="22"/>
        </w:rPr>
        <w:lastRenderedPageBreak/>
        <w:t>Propozice k jednotlivým kritériím výběrového řízení</w:t>
      </w:r>
      <w:r>
        <w:rPr>
          <w:sz w:val="22"/>
          <w:szCs w:val="22"/>
        </w:rPr>
        <w:t>:</w:t>
      </w:r>
    </w:p>
    <w:p w:rsidR="00FF755A" w:rsidRPr="001712BD" w:rsidRDefault="00FF755A" w:rsidP="00B310A9">
      <w:pPr>
        <w:spacing w:before="240"/>
        <w:ind w:left="360"/>
        <w:rPr>
          <w:sz w:val="22"/>
          <w:szCs w:val="22"/>
          <w:u w:val="single"/>
        </w:rPr>
      </w:pPr>
      <w:r w:rsidRPr="001712BD">
        <w:rPr>
          <w:sz w:val="22"/>
          <w:szCs w:val="22"/>
          <w:u w:val="single"/>
        </w:rPr>
        <w:t>Ad 1. Studijní průměr studenta/ky</w:t>
      </w:r>
      <w:r w:rsidR="00B310A9" w:rsidRPr="001712BD">
        <w:rPr>
          <w:sz w:val="22"/>
          <w:szCs w:val="22"/>
          <w:u w:val="single"/>
        </w:rPr>
        <w:t xml:space="preserve"> (0-20bodů)</w:t>
      </w:r>
    </w:p>
    <w:p w:rsidR="00B310A9" w:rsidRDefault="00B310A9" w:rsidP="00B310A9">
      <w:pPr>
        <w:pStyle w:val="Odstavecseseznamem"/>
        <w:numPr>
          <w:ilvl w:val="0"/>
          <w:numId w:val="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Studijní průměr do 1,2 =&gt; 20 bodů</w:t>
      </w:r>
    </w:p>
    <w:p w:rsidR="00B310A9" w:rsidRDefault="00B310A9" w:rsidP="00B310A9">
      <w:pPr>
        <w:pStyle w:val="Odstavecseseznamem"/>
        <w:numPr>
          <w:ilvl w:val="0"/>
          <w:numId w:val="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Studijní průměr v rozmezí 1,3 – 1,8 =&gt; 15 bodů</w:t>
      </w:r>
    </w:p>
    <w:p w:rsidR="00B310A9" w:rsidRDefault="00B310A9" w:rsidP="00B310A9">
      <w:pPr>
        <w:pStyle w:val="Odstavecseseznamem"/>
        <w:numPr>
          <w:ilvl w:val="0"/>
          <w:numId w:val="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Studijní průměr v rozmezí 1,9 – 2,4 =&gt; 10 bodů</w:t>
      </w:r>
    </w:p>
    <w:p w:rsidR="00B310A9" w:rsidRDefault="00B310A9" w:rsidP="00B310A9">
      <w:pPr>
        <w:pStyle w:val="Odstavecseseznamem"/>
        <w:numPr>
          <w:ilvl w:val="0"/>
          <w:numId w:val="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Studijní průměr v rozmezí 2,5 – 3,0 =&gt; 5 bodů</w:t>
      </w:r>
    </w:p>
    <w:p w:rsidR="00B310A9" w:rsidRDefault="00B310A9" w:rsidP="00A82F8C">
      <w:pPr>
        <w:pStyle w:val="Odstavecseseznamem"/>
        <w:numPr>
          <w:ilvl w:val="0"/>
          <w:numId w:val="4"/>
        </w:numPr>
        <w:spacing w:before="240"/>
        <w:rPr>
          <w:sz w:val="22"/>
          <w:szCs w:val="22"/>
        </w:rPr>
      </w:pPr>
      <w:r w:rsidRPr="00B310A9">
        <w:rPr>
          <w:sz w:val="22"/>
          <w:szCs w:val="22"/>
        </w:rPr>
        <w:t>Studijní průměr nad 3,1 =&gt; 0 bodů</w:t>
      </w:r>
    </w:p>
    <w:p w:rsidR="003C20BC" w:rsidRDefault="00B310A9" w:rsidP="00B310A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V případě studentů doktorského studia</w:t>
      </w:r>
      <w:r w:rsidR="003C20BC">
        <w:rPr>
          <w:sz w:val="22"/>
          <w:szCs w:val="22"/>
        </w:rPr>
        <w:t>:</w:t>
      </w:r>
    </w:p>
    <w:p w:rsidR="003C20BC" w:rsidRDefault="003C20BC" w:rsidP="003C20BC">
      <w:pPr>
        <w:pStyle w:val="Odstavecseseznamem"/>
        <w:numPr>
          <w:ilvl w:val="0"/>
          <w:numId w:val="8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Stud</w:t>
      </w:r>
      <w:r w:rsidR="001712BD">
        <w:rPr>
          <w:sz w:val="22"/>
          <w:szCs w:val="22"/>
        </w:rPr>
        <w:t xml:space="preserve">ent/ka má splněny všechny povinnosti </w:t>
      </w:r>
      <w:r>
        <w:rPr>
          <w:sz w:val="22"/>
          <w:szCs w:val="22"/>
        </w:rPr>
        <w:t>=&gt; 20 bodů</w:t>
      </w:r>
    </w:p>
    <w:p w:rsidR="003C20BC" w:rsidRPr="001712BD" w:rsidRDefault="001712BD" w:rsidP="00715133">
      <w:pPr>
        <w:pStyle w:val="Odstavecseseznamem"/>
        <w:numPr>
          <w:ilvl w:val="0"/>
          <w:numId w:val="8"/>
        </w:numPr>
        <w:spacing w:before="240"/>
        <w:rPr>
          <w:sz w:val="22"/>
          <w:szCs w:val="22"/>
        </w:rPr>
      </w:pPr>
      <w:r w:rsidRPr="001712BD">
        <w:rPr>
          <w:sz w:val="22"/>
          <w:szCs w:val="22"/>
        </w:rPr>
        <w:t xml:space="preserve">Student/ka má splněny jen některé povinnosti =&gt; </w:t>
      </w:r>
      <w:r w:rsidR="003C20BC" w:rsidRPr="001712BD">
        <w:rPr>
          <w:sz w:val="22"/>
          <w:szCs w:val="22"/>
        </w:rPr>
        <w:t>10 bodů</w:t>
      </w:r>
    </w:p>
    <w:p w:rsidR="00B310A9" w:rsidRPr="001712BD" w:rsidRDefault="001712BD" w:rsidP="00FF56B2">
      <w:pPr>
        <w:pStyle w:val="Odstavecseseznamem"/>
        <w:numPr>
          <w:ilvl w:val="0"/>
          <w:numId w:val="8"/>
        </w:numPr>
        <w:spacing w:before="240"/>
        <w:rPr>
          <w:sz w:val="22"/>
          <w:szCs w:val="22"/>
        </w:rPr>
      </w:pPr>
      <w:r w:rsidRPr="001712BD">
        <w:rPr>
          <w:sz w:val="22"/>
          <w:szCs w:val="22"/>
        </w:rPr>
        <w:t>Student/ka nemá splněny své povinnosti =&gt;</w:t>
      </w:r>
      <w:r w:rsidR="003C20BC" w:rsidRPr="001712BD">
        <w:rPr>
          <w:sz w:val="22"/>
          <w:szCs w:val="22"/>
        </w:rPr>
        <w:t>0 bodů</w:t>
      </w:r>
    </w:p>
    <w:p w:rsidR="00B310A9" w:rsidRPr="001712BD" w:rsidRDefault="00B310A9" w:rsidP="001712BD">
      <w:pPr>
        <w:spacing w:before="360"/>
        <w:ind w:left="357"/>
        <w:rPr>
          <w:sz w:val="22"/>
          <w:szCs w:val="22"/>
          <w:u w:val="single"/>
        </w:rPr>
      </w:pPr>
      <w:r w:rsidRPr="001712BD">
        <w:rPr>
          <w:sz w:val="22"/>
          <w:szCs w:val="22"/>
          <w:u w:val="single"/>
        </w:rPr>
        <w:t>Ad. 2</w:t>
      </w:r>
      <w:r w:rsidR="00E47D54" w:rsidRPr="001712BD">
        <w:rPr>
          <w:sz w:val="22"/>
          <w:szCs w:val="22"/>
          <w:u w:val="single"/>
        </w:rPr>
        <w:t>.</w:t>
      </w:r>
      <w:r w:rsidRPr="001712BD">
        <w:rPr>
          <w:sz w:val="22"/>
          <w:szCs w:val="22"/>
          <w:u w:val="single"/>
        </w:rPr>
        <w:t xml:space="preserve"> Jazykové dovednosti studenta/ky</w:t>
      </w:r>
      <w:r w:rsidR="00CE5AFC" w:rsidRPr="001712BD">
        <w:rPr>
          <w:sz w:val="22"/>
          <w:szCs w:val="22"/>
          <w:u w:val="single"/>
        </w:rPr>
        <w:t xml:space="preserve"> v jazyce stáže</w:t>
      </w:r>
      <w:r w:rsidRPr="001712BD">
        <w:rPr>
          <w:sz w:val="22"/>
          <w:szCs w:val="22"/>
          <w:u w:val="single"/>
        </w:rPr>
        <w:t xml:space="preserve"> (0–20 bodů)</w:t>
      </w:r>
    </w:p>
    <w:p w:rsidR="00B310A9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Velmi dobrá úroveň </w:t>
      </w:r>
      <w:r w:rsidR="00B310A9">
        <w:rPr>
          <w:sz w:val="22"/>
          <w:szCs w:val="22"/>
        </w:rPr>
        <w:t>(úroveň C1 nebo vyšší, doložena certifikátem</w:t>
      </w:r>
      <w:r>
        <w:rPr>
          <w:sz w:val="22"/>
          <w:szCs w:val="22"/>
        </w:rPr>
        <w:t xml:space="preserve"> nebo jiným podobným </w:t>
      </w:r>
      <w:r w:rsidR="00B310A9">
        <w:rPr>
          <w:sz w:val="22"/>
          <w:szCs w:val="22"/>
        </w:rPr>
        <w:t>potvrzen</w:t>
      </w:r>
      <w:r>
        <w:rPr>
          <w:sz w:val="22"/>
          <w:szCs w:val="22"/>
        </w:rPr>
        <w:t>ím</w:t>
      </w:r>
      <w:r w:rsidR="00B310A9">
        <w:rPr>
          <w:sz w:val="22"/>
          <w:szCs w:val="22"/>
        </w:rPr>
        <w:t>) =&gt; 20 bodů</w:t>
      </w:r>
    </w:p>
    <w:p w:rsidR="00CE5AFC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CE5AFC">
        <w:rPr>
          <w:sz w:val="22"/>
          <w:szCs w:val="22"/>
        </w:rPr>
        <w:t xml:space="preserve">Více než dostačující </w:t>
      </w:r>
      <w:r>
        <w:rPr>
          <w:sz w:val="22"/>
          <w:szCs w:val="22"/>
        </w:rPr>
        <w:t>(úroveň C1 nebo vyšší, nedoložena certifikátem, ale ověřena výběrovou komisí) =&gt; 15 bodů</w:t>
      </w:r>
    </w:p>
    <w:p w:rsidR="00CE5AFC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Dostačující úroveň (úroveň B2, doložena certifikátem, jiným podobným potvrzením, nebo ověřena výběrovou komisí) =&gt; 10 bodů</w:t>
      </w:r>
    </w:p>
    <w:p w:rsidR="00CE5AFC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Spíše nedostatečná úroveň (úroveň B1, ověřena výběrovou komisí) =&gt; 5 bodů</w:t>
      </w:r>
    </w:p>
    <w:p w:rsidR="00CE5AFC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Nedostatečná úroveň (úroveň nižší než B1, ověřena výběrovou komisí) =&gt; 0 bodů</w:t>
      </w:r>
    </w:p>
    <w:p w:rsidR="00E47D54" w:rsidRPr="001712BD" w:rsidRDefault="00E47D54" w:rsidP="001712BD">
      <w:pPr>
        <w:spacing w:before="360"/>
        <w:ind w:left="357"/>
        <w:rPr>
          <w:sz w:val="22"/>
          <w:szCs w:val="22"/>
          <w:u w:val="single"/>
        </w:rPr>
      </w:pPr>
      <w:r w:rsidRPr="001712BD">
        <w:rPr>
          <w:sz w:val="22"/>
          <w:szCs w:val="22"/>
          <w:u w:val="single"/>
        </w:rPr>
        <w:t>Ad. 3. Motivace a přínos stáže pro studenta/ku (0–20 bodů)</w:t>
      </w:r>
    </w:p>
    <w:p w:rsidR="00E47D54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Student/ka je vysoce motivovaný/á, má jasně dané cíle své stáže, stáž přímo souvisí s oborem jeho/jejího studia a bude v</w:t>
      </w:r>
      <w:r w:rsidR="00E47D54">
        <w:rPr>
          <w:sz w:val="22"/>
          <w:szCs w:val="22"/>
        </w:rPr>
        <w:t xml:space="preserve">elmi </w:t>
      </w:r>
      <w:r>
        <w:rPr>
          <w:sz w:val="22"/>
          <w:szCs w:val="22"/>
        </w:rPr>
        <w:t xml:space="preserve">prospěšná </w:t>
      </w:r>
      <w:r w:rsidR="00E47D54">
        <w:rPr>
          <w:sz w:val="22"/>
          <w:szCs w:val="22"/>
        </w:rPr>
        <w:t>=&gt; 20 bodů</w:t>
      </w:r>
    </w:p>
    <w:p w:rsidR="003C20BC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Student/ka je motivovaný/á, cíle své stáže nemá zcela jasně zformulovány, stáž však přímo souvisí s oborem jeho/jejího studia a bude velmi prospěšná =&gt; 15 bodů</w:t>
      </w:r>
    </w:p>
    <w:p w:rsidR="003C20BC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Student/ka je motivovaný/á, cíle své stáže má jasně zformulovány, stáž však přímo nesouvisí s oborem jeho/jejího studia, bude prospěšná jen částečně =&gt; 10 bodů</w:t>
      </w:r>
    </w:p>
    <w:p w:rsidR="003C20BC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Motivace studenta/ky je nejasná, cíle své stáže nemá jasně zformulovány, stáž však přímo souvisí s oborem jeho/jejího studia a bude prospěšná =&gt; 5 bodů</w:t>
      </w:r>
    </w:p>
    <w:p w:rsidR="00E47D54" w:rsidRPr="003C20BC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3C20BC">
        <w:rPr>
          <w:sz w:val="22"/>
          <w:szCs w:val="22"/>
        </w:rPr>
        <w:t xml:space="preserve">Motivace studenta/ky je nejasná, cíle své stáže nemá jasně zformulovány, stáž přímo </w:t>
      </w:r>
      <w:r>
        <w:rPr>
          <w:sz w:val="22"/>
          <w:szCs w:val="22"/>
        </w:rPr>
        <w:t>ne</w:t>
      </w:r>
      <w:r w:rsidRPr="003C20BC">
        <w:rPr>
          <w:sz w:val="22"/>
          <w:szCs w:val="22"/>
        </w:rPr>
        <w:t>souvisí s oborem jeho/jejího studia</w:t>
      </w:r>
      <w:r>
        <w:rPr>
          <w:sz w:val="22"/>
          <w:szCs w:val="22"/>
        </w:rPr>
        <w:t xml:space="preserve">, nebude příliš </w:t>
      </w:r>
      <w:r w:rsidRPr="003C20BC">
        <w:rPr>
          <w:sz w:val="22"/>
          <w:szCs w:val="22"/>
        </w:rPr>
        <w:t xml:space="preserve">prospěšná =&gt; </w:t>
      </w:r>
      <w:r w:rsidR="00E47D54" w:rsidRPr="003C20BC">
        <w:rPr>
          <w:sz w:val="22"/>
          <w:szCs w:val="22"/>
        </w:rPr>
        <w:t>0 bodů</w:t>
      </w:r>
    </w:p>
    <w:p w:rsidR="00B310A9" w:rsidRPr="00B310A9" w:rsidRDefault="00B310A9" w:rsidP="00B310A9">
      <w:pPr>
        <w:spacing w:before="240"/>
        <w:rPr>
          <w:sz w:val="22"/>
          <w:szCs w:val="22"/>
        </w:rPr>
      </w:pPr>
    </w:p>
    <w:p w:rsidR="00B310A9" w:rsidRDefault="00B310A9" w:rsidP="00B310A9">
      <w:pPr>
        <w:spacing w:before="240"/>
        <w:rPr>
          <w:sz w:val="22"/>
          <w:szCs w:val="22"/>
        </w:rPr>
      </w:pPr>
    </w:p>
    <w:p w:rsidR="00B310A9" w:rsidRPr="00B310A9" w:rsidRDefault="00B310A9" w:rsidP="00B310A9">
      <w:pPr>
        <w:spacing w:before="240"/>
        <w:rPr>
          <w:sz w:val="22"/>
          <w:szCs w:val="22"/>
        </w:rPr>
      </w:pPr>
    </w:p>
    <w:p w:rsidR="00FF755A" w:rsidRPr="00FF755A" w:rsidRDefault="00FF755A" w:rsidP="00FF755A">
      <w:pPr>
        <w:spacing w:before="240"/>
        <w:rPr>
          <w:sz w:val="22"/>
          <w:szCs w:val="22"/>
        </w:rPr>
      </w:pPr>
    </w:p>
    <w:sectPr w:rsidR="00FF755A" w:rsidRPr="00FF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DB" w:rsidRDefault="00392BDB" w:rsidP="00392BDB">
      <w:r>
        <w:separator/>
      </w:r>
    </w:p>
  </w:endnote>
  <w:endnote w:type="continuationSeparator" w:id="0">
    <w:p w:rsidR="00392BDB" w:rsidRDefault="00392BDB" w:rsidP="003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DB" w:rsidRDefault="00392BDB" w:rsidP="00392BDB">
      <w:r>
        <w:separator/>
      </w:r>
    </w:p>
  </w:footnote>
  <w:footnote w:type="continuationSeparator" w:id="0">
    <w:p w:rsidR="00392BDB" w:rsidRDefault="00392BDB" w:rsidP="003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037"/>
    <w:multiLevelType w:val="hybridMultilevel"/>
    <w:tmpl w:val="D52ED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2A7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7023"/>
    <w:multiLevelType w:val="hybridMultilevel"/>
    <w:tmpl w:val="87647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D85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4821"/>
    <w:multiLevelType w:val="hybridMultilevel"/>
    <w:tmpl w:val="87647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81069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743A"/>
    <w:multiLevelType w:val="multilevel"/>
    <w:tmpl w:val="34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2B0649"/>
    <w:multiLevelType w:val="hybridMultilevel"/>
    <w:tmpl w:val="D52ED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98"/>
    <w:rsid w:val="00020127"/>
    <w:rsid w:val="0002325A"/>
    <w:rsid w:val="000F59F3"/>
    <w:rsid w:val="001712BD"/>
    <w:rsid w:val="002F418C"/>
    <w:rsid w:val="00392BDB"/>
    <w:rsid w:val="003C20BC"/>
    <w:rsid w:val="00912078"/>
    <w:rsid w:val="00AB66FC"/>
    <w:rsid w:val="00AC2195"/>
    <w:rsid w:val="00B310A9"/>
    <w:rsid w:val="00CE5AFC"/>
    <w:rsid w:val="00D2319A"/>
    <w:rsid w:val="00D87B98"/>
    <w:rsid w:val="00E47D54"/>
    <w:rsid w:val="00FE116A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804F-E1CE-4942-ACBC-5663322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F75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55A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92BD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92B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92BD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92B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Nikola Poulová</cp:lastModifiedBy>
  <cp:revision>5</cp:revision>
  <dcterms:created xsi:type="dcterms:W3CDTF">2017-02-10T11:34:00Z</dcterms:created>
  <dcterms:modified xsi:type="dcterms:W3CDTF">2017-03-01T11:30:00Z</dcterms:modified>
</cp:coreProperties>
</file>